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AD" w:rsidRPr="0042147B" w:rsidRDefault="0042147B" w:rsidP="0042147B">
      <w:pPr>
        <w:tabs>
          <w:tab w:val="left" w:pos="2616"/>
        </w:tabs>
        <w:jc w:val="center"/>
        <w:rPr>
          <w:b/>
          <w:sz w:val="44"/>
          <w:szCs w:val="44"/>
        </w:rPr>
      </w:pPr>
      <w:r w:rsidRPr="0042147B">
        <w:rPr>
          <w:b/>
          <w:sz w:val="44"/>
          <w:szCs w:val="44"/>
        </w:rPr>
        <w:t>Increase Your Sales</w:t>
      </w:r>
    </w:p>
    <w:p w:rsidR="0042147B" w:rsidRDefault="0042147B" w:rsidP="0042147B">
      <w:pPr>
        <w:tabs>
          <w:tab w:val="left" w:pos="2616"/>
        </w:tabs>
        <w:jc w:val="center"/>
        <w:rPr>
          <w:rFonts w:ascii="Calibri" w:hAnsi="Calibri"/>
          <w:b/>
          <w:sz w:val="36"/>
          <w:szCs w:val="36"/>
        </w:rPr>
      </w:pPr>
      <w:r w:rsidRPr="000D62B0">
        <w:rPr>
          <w:rFonts w:ascii="Calibri" w:hAnsi="Calibri"/>
          <w:b/>
          <w:sz w:val="36"/>
          <w:szCs w:val="36"/>
        </w:rPr>
        <w:t>Make an impact with Color</w:t>
      </w:r>
    </w:p>
    <w:p w:rsidR="000D62B0" w:rsidRDefault="000D62B0" w:rsidP="000D62B0">
      <w:pPr>
        <w:tabs>
          <w:tab w:val="left" w:pos="2616"/>
        </w:tabs>
        <w:ind w:left="0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ab/>
      </w:r>
    </w:p>
    <w:p w:rsidR="000D62B0" w:rsidRDefault="000D62B0" w:rsidP="000D62B0">
      <w:pPr>
        <w:tabs>
          <w:tab w:val="left" w:pos="2616"/>
        </w:tabs>
        <w:ind w:left="0"/>
        <w:rPr>
          <w:rFonts w:ascii="Calibri" w:hAnsi="Calibri"/>
          <w:b/>
          <w:sz w:val="36"/>
          <w:szCs w:val="36"/>
        </w:rPr>
      </w:pPr>
    </w:p>
    <w:p w:rsidR="000D62B0" w:rsidRDefault="000D62B0" w:rsidP="000D62B0">
      <w:pPr>
        <w:tabs>
          <w:tab w:val="left" w:pos="2616"/>
        </w:tabs>
        <w:ind w:left="0"/>
        <w:rPr>
          <w:rFonts w:ascii="Calibri" w:hAnsi="Calibri"/>
          <w:b/>
          <w:sz w:val="36"/>
          <w:szCs w:val="36"/>
        </w:rPr>
      </w:pPr>
    </w:p>
    <w:p w:rsidR="000D62B0" w:rsidRDefault="000D62B0" w:rsidP="000D62B0">
      <w:pPr>
        <w:tabs>
          <w:tab w:val="left" w:pos="2616"/>
        </w:tabs>
        <w:ind w:left="0"/>
        <w:rPr>
          <w:rFonts w:ascii="Calibri" w:hAnsi="Calibri"/>
          <w:b/>
          <w:sz w:val="36"/>
          <w:szCs w:val="36"/>
        </w:rPr>
      </w:pPr>
    </w:p>
    <w:p w:rsidR="0042147B" w:rsidRPr="000D62B0" w:rsidRDefault="000D62B0" w:rsidP="000D62B0">
      <w:pPr>
        <w:tabs>
          <w:tab w:val="left" w:pos="2616"/>
        </w:tabs>
        <w:ind w:left="0"/>
        <w:rPr>
          <w:b/>
          <w:sz w:val="72"/>
          <w:szCs w:val="72"/>
        </w:rPr>
      </w:pPr>
      <w:r w:rsidRPr="000D62B0">
        <w:rPr>
          <w:rFonts w:ascii="Calibri" w:hAnsi="Calibri"/>
          <w:b/>
          <w:sz w:val="36"/>
          <w:szCs w:val="36"/>
        </w:rPr>
        <w:t xml:space="preserve">                         </w:t>
      </w:r>
      <w:r w:rsidR="0042147B" w:rsidRPr="000D62B0">
        <w:rPr>
          <w:b/>
          <w:sz w:val="72"/>
          <w:szCs w:val="72"/>
        </w:rPr>
        <w:sym w:font="Wingdings 2" w:char="F0EA"/>
      </w:r>
      <w:proofErr w:type="spellStart"/>
      <w:r w:rsidR="0042147B" w:rsidRPr="00692137">
        <w:rPr>
          <w:b/>
          <w:color w:val="92D050"/>
          <w:sz w:val="72"/>
          <w:szCs w:val="72"/>
        </w:rPr>
        <w:t>Color</w:t>
      </w:r>
      <w:r w:rsidR="0042147B" w:rsidRPr="000D62B0">
        <w:rPr>
          <w:b/>
          <w:sz w:val="72"/>
          <w:szCs w:val="72"/>
        </w:rPr>
        <w:t>Masters</w:t>
      </w:r>
      <w:proofErr w:type="spellEnd"/>
      <w:r w:rsidR="0042147B" w:rsidRPr="000D62B0">
        <w:rPr>
          <w:b/>
          <w:sz w:val="72"/>
          <w:szCs w:val="72"/>
        </w:rPr>
        <w:t>, Inc.</w:t>
      </w:r>
    </w:p>
    <w:p w:rsidR="0042147B" w:rsidRPr="000D62B0" w:rsidRDefault="0042147B" w:rsidP="0042147B">
      <w:pPr>
        <w:tabs>
          <w:tab w:val="left" w:pos="2616"/>
        </w:tabs>
        <w:jc w:val="center"/>
        <w:rPr>
          <w:sz w:val="36"/>
          <w:szCs w:val="36"/>
        </w:rPr>
      </w:pPr>
      <w:r w:rsidRPr="000D62B0">
        <w:rPr>
          <w:sz w:val="36"/>
          <w:szCs w:val="36"/>
        </w:rPr>
        <w:sym w:font="Wingdings 2" w:char="F0B2"/>
      </w:r>
      <w:r w:rsidRPr="000D62B0">
        <w:rPr>
          <w:sz w:val="36"/>
          <w:szCs w:val="36"/>
        </w:rPr>
        <w:sym w:font="Wingdings 2" w:char="F0B2"/>
      </w:r>
      <w:r w:rsidRPr="000D62B0">
        <w:rPr>
          <w:sz w:val="36"/>
          <w:szCs w:val="36"/>
        </w:rPr>
        <w:sym w:font="Wingdings 2" w:char="F0B2"/>
      </w:r>
      <w:r w:rsidRPr="000D62B0">
        <w:rPr>
          <w:sz w:val="36"/>
          <w:szCs w:val="36"/>
        </w:rPr>
        <w:sym w:font="Wingdings 2" w:char="F0B2"/>
      </w:r>
      <w:r w:rsidRPr="000D62B0">
        <w:rPr>
          <w:sz w:val="36"/>
          <w:szCs w:val="36"/>
        </w:rPr>
        <w:sym w:font="Wingdings 2" w:char="F0B2"/>
      </w:r>
      <w:r w:rsidRPr="000D62B0">
        <w:rPr>
          <w:sz w:val="36"/>
          <w:szCs w:val="36"/>
        </w:rPr>
        <w:sym w:font="Wingdings 2" w:char="F0B2"/>
      </w:r>
    </w:p>
    <w:p w:rsidR="0042147B" w:rsidRPr="000D62B0" w:rsidRDefault="0042147B" w:rsidP="0042147B">
      <w:pPr>
        <w:tabs>
          <w:tab w:val="left" w:pos="2616"/>
        </w:tabs>
        <w:jc w:val="center"/>
        <w:rPr>
          <w:rFonts w:ascii="Calibri" w:hAnsi="Calibri"/>
          <w:sz w:val="36"/>
          <w:szCs w:val="36"/>
        </w:rPr>
      </w:pPr>
      <w:r w:rsidRPr="000D62B0">
        <w:rPr>
          <w:rFonts w:ascii="Calibri" w:hAnsi="Calibri"/>
          <w:sz w:val="36"/>
          <w:szCs w:val="36"/>
        </w:rPr>
        <w:t>Full color documents have a greater impact on clients</w:t>
      </w:r>
    </w:p>
    <w:p w:rsidR="0042147B" w:rsidRPr="000D62B0" w:rsidRDefault="0042147B" w:rsidP="0042147B">
      <w:pPr>
        <w:tabs>
          <w:tab w:val="left" w:pos="2616"/>
        </w:tabs>
        <w:jc w:val="center"/>
        <w:rPr>
          <w:sz w:val="36"/>
          <w:szCs w:val="36"/>
        </w:rPr>
      </w:pPr>
      <w:r w:rsidRPr="000D62B0">
        <w:rPr>
          <w:sz w:val="36"/>
          <w:szCs w:val="36"/>
        </w:rPr>
        <w:sym w:font="Wingdings 2" w:char="F0B2"/>
      </w:r>
      <w:r w:rsidRPr="000D62B0">
        <w:rPr>
          <w:sz w:val="36"/>
          <w:szCs w:val="36"/>
        </w:rPr>
        <w:sym w:font="Wingdings 2" w:char="F0B2"/>
      </w:r>
      <w:r w:rsidRPr="000D62B0">
        <w:rPr>
          <w:sz w:val="36"/>
          <w:szCs w:val="36"/>
        </w:rPr>
        <w:sym w:font="Wingdings 2" w:char="F0B2"/>
      </w:r>
      <w:r w:rsidRPr="000D62B0">
        <w:rPr>
          <w:sz w:val="36"/>
          <w:szCs w:val="36"/>
        </w:rPr>
        <w:sym w:font="Wingdings 2" w:char="F0B2"/>
      </w:r>
      <w:r w:rsidRPr="000D62B0">
        <w:rPr>
          <w:sz w:val="36"/>
          <w:szCs w:val="36"/>
        </w:rPr>
        <w:sym w:font="Wingdings 2" w:char="F0B2"/>
      </w:r>
      <w:r w:rsidRPr="000D62B0">
        <w:rPr>
          <w:sz w:val="36"/>
          <w:szCs w:val="36"/>
        </w:rPr>
        <w:sym w:font="Wingdings 2" w:char="F0B2"/>
      </w:r>
    </w:p>
    <w:p w:rsidR="000D62B0" w:rsidRDefault="000D62B0" w:rsidP="000D62B0">
      <w:pPr>
        <w:tabs>
          <w:tab w:val="left" w:pos="2616"/>
        </w:tabs>
        <w:ind w:left="0"/>
        <w:rPr>
          <w:sz w:val="56"/>
          <w:szCs w:val="56"/>
        </w:rPr>
      </w:pPr>
    </w:p>
    <w:p w:rsidR="000D62B0" w:rsidRDefault="000D62B0" w:rsidP="000D62B0">
      <w:pPr>
        <w:tabs>
          <w:tab w:val="left" w:pos="2616"/>
        </w:tabs>
        <w:ind w:left="0"/>
        <w:rPr>
          <w:sz w:val="56"/>
          <w:szCs w:val="56"/>
        </w:rPr>
      </w:pPr>
    </w:p>
    <w:p w:rsidR="000D62B0" w:rsidRDefault="000D62B0" w:rsidP="000D62B0">
      <w:pPr>
        <w:tabs>
          <w:tab w:val="left" w:pos="2616"/>
        </w:tabs>
        <w:ind w:left="0"/>
        <w:jc w:val="both"/>
        <w:rPr>
          <w:sz w:val="36"/>
          <w:szCs w:val="36"/>
        </w:rPr>
      </w:pPr>
      <w:r>
        <w:rPr>
          <w:sz w:val="36"/>
          <w:szCs w:val="36"/>
        </w:rPr>
        <w:t>Five Important Reasons to Use Our Service:</w:t>
      </w:r>
    </w:p>
    <w:p w:rsidR="000D62B0" w:rsidRDefault="000D62B0" w:rsidP="000D62B0">
      <w:pPr>
        <w:pStyle w:val="ListParagraph"/>
        <w:numPr>
          <w:ilvl w:val="0"/>
          <w:numId w:val="2"/>
        </w:numPr>
        <w:tabs>
          <w:tab w:val="left" w:pos="261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Our color</w:t>
      </w:r>
    </w:p>
    <w:p w:rsidR="000D62B0" w:rsidRDefault="000D62B0" w:rsidP="000D62B0">
      <w:pPr>
        <w:pStyle w:val="ListParagraph"/>
        <w:numPr>
          <w:ilvl w:val="0"/>
          <w:numId w:val="2"/>
        </w:numPr>
        <w:tabs>
          <w:tab w:val="left" w:pos="261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We are faster</w:t>
      </w:r>
    </w:p>
    <w:p w:rsidR="000D62B0" w:rsidRPr="000D62B0" w:rsidRDefault="000D62B0" w:rsidP="000D62B0">
      <w:pPr>
        <w:pStyle w:val="ListParagraph"/>
        <w:numPr>
          <w:ilvl w:val="0"/>
          <w:numId w:val="2"/>
        </w:numPr>
        <w:tabs>
          <w:tab w:val="left" w:pos="261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Pr="000D62B0">
        <w:rPr>
          <w:sz w:val="36"/>
          <w:szCs w:val="36"/>
        </w:rPr>
        <w:t>We gua</w:t>
      </w:r>
      <w:r>
        <w:rPr>
          <w:sz w:val="36"/>
          <w:szCs w:val="36"/>
        </w:rPr>
        <w:t>r</w:t>
      </w:r>
      <w:r w:rsidRPr="000D62B0">
        <w:rPr>
          <w:sz w:val="36"/>
          <w:szCs w:val="36"/>
        </w:rPr>
        <w:t>antee</w:t>
      </w:r>
    </w:p>
    <w:p w:rsidR="000D62B0" w:rsidRDefault="000D62B0" w:rsidP="000D62B0">
      <w:pPr>
        <w:pStyle w:val="ListParagraph"/>
        <w:numPr>
          <w:ilvl w:val="0"/>
          <w:numId w:val="2"/>
        </w:numPr>
        <w:tabs>
          <w:tab w:val="left" w:pos="261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We specialize</w:t>
      </w:r>
    </w:p>
    <w:p w:rsidR="000D62B0" w:rsidRDefault="000D62B0" w:rsidP="000D62B0">
      <w:pPr>
        <w:pStyle w:val="ListParagraph"/>
        <w:numPr>
          <w:ilvl w:val="0"/>
          <w:numId w:val="2"/>
        </w:numPr>
        <w:tabs>
          <w:tab w:val="left" w:pos="2616"/>
        </w:tabs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We use</w:t>
      </w:r>
    </w:p>
    <w:p w:rsidR="000D62B0" w:rsidRDefault="000D62B0" w:rsidP="000D62B0">
      <w:pPr>
        <w:tabs>
          <w:tab w:val="left" w:pos="2616"/>
        </w:tabs>
        <w:jc w:val="both"/>
        <w:rPr>
          <w:sz w:val="36"/>
          <w:szCs w:val="36"/>
        </w:rPr>
      </w:pPr>
    </w:p>
    <w:p w:rsidR="000D62B0" w:rsidRDefault="000D62B0" w:rsidP="000D62B0">
      <w:pPr>
        <w:tabs>
          <w:tab w:val="left" w:pos="2616"/>
        </w:tabs>
        <w:jc w:val="both"/>
        <w:rPr>
          <w:sz w:val="36"/>
          <w:szCs w:val="36"/>
        </w:rPr>
      </w:pPr>
    </w:p>
    <w:p w:rsidR="000D62B0" w:rsidRDefault="000D62B0" w:rsidP="000D62B0">
      <w:pPr>
        <w:tabs>
          <w:tab w:val="left" w:pos="2616"/>
        </w:tabs>
        <w:jc w:val="both"/>
        <w:rPr>
          <w:sz w:val="36"/>
          <w:szCs w:val="36"/>
        </w:rPr>
      </w:pPr>
    </w:p>
    <w:p w:rsidR="000D62B0" w:rsidRDefault="000D62B0" w:rsidP="000D62B0">
      <w:pPr>
        <w:tabs>
          <w:tab w:val="left" w:pos="2616"/>
        </w:tabs>
        <w:jc w:val="both"/>
        <w:rPr>
          <w:sz w:val="36"/>
          <w:szCs w:val="36"/>
        </w:rPr>
      </w:pPr>
    </w:p>
    <w:p w:rsidR="000D62B0" w:rsidRDefault="000D62B0" w:rsidP="000D62B0">
      <w:pPr>
        <w:pStyle w:val="ListParagraph"/>
        <w:numPr>
          <w:ilvl w:val="0"/>
          <w:numId w:val="3"/>
        </w:numPr>
        <w:tabs>
          <w:tab w:val="left" w:pos="2616"/>
        </w:tabs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Brochures</w:t>
      </w:r>
    </w:p>
    <w:p w:rsidR="000D62B0" w:rsidRDefault="000D62B0" w:rsidP="000D62B0">
      <w:pPr>
        <w:pStyle w:val="ListParagraph"/>
        <w:numPr>
          <w:ilvl w:val="0"/>
          <w:numId w:val="3"/>
        </w:numPr>
        <w:tabs>
          <w:tab w:val="left" w:pos="2616"/>
        </w:tabs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Reports</w:t>
      </w:r>
    </w:p>
    <w:p w:rsidR="000D62B0" w:rsidRDefault="000D62B0" w:rsidP="000D62B0">
      <w:pPr>
        <w:pStyle w:val="ListParagraph"/>
        <w:numPr>
          <w:ilvl w:val="0"/>
          <w:numId w:val="3"/>
        </w:numPr>
        <w:tabs>
          <w:tab w:val="left" w:pos="2616"/>
        </w:tabs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Etc.</w:t>
      </w:r>
    </w:p>
    <w:p w:rsidR="000D62B0" w:rsidRDefault="000D62B0" w:rsidP="000D62B0">
      <w:pPr>
        <w:pStyle w:val="ListParagraph"/>
        <w:numPr>
          <w:ilvl w:val="0"/>
          <w:numId w:val="3"/>
        </w:numPr>
        <w:tabs>
          <w:tab w:val="left" w:pos="2616"/>
        </w:tabs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Etc.</w:t>
      </w:r>
    </w:p>
    <w:p w:rsidR="000D62B0" w:rsidRDefault="000D62B0" w:rsidP="000D62B0">
      <w:pPr>
        <w:tabs>
          <w:tab w:val="left" w:pos="2616"/>
        </w:tabs>
        <w:rPr>
          <w:rFonts w:ascii="Calibri" w:hAnsi="Calibri"/>
          <w:b/>
          <w:sz w:val="20"/>
          <w:szCs w:val="20"/>
        </w:rPr>
      </w:pPr>
    </w:p>
    <w:p w:rsidR="000D62B0" w:rsidRDefault="000D62B0" w:rsidP="000D62B0">
      <w:pPr>
        <w:tabs>
          <w:tab w:val="left" w:pos="2616"/>
        </w:tabs>
        <w:rPr>
          <w:rFonts w:ascii="Calibri" w:hAnsi="Calibri"/>
          <w:b/>
          <w:sz w:val="20"/>
          <w:szCs w:val="20"/>
        </w:rPr>
      </w:pPr>
    </w:p>
    <w:p w:rsidR="000D62B0" w:rsidRDefault="000D62B0" w:rsidP="000D62B0">
      <w:pPr>
        <w:tabs>
          <w:tab w:val="left" w:pos="2616"/>
        </w:tabs>
        <w:rPr>
          <w:rFonts w:ascii="Calibri" w:hAnsi="Calibri"/>
          <w:b/>
          <w:sz w:val="20"/>
          <w:szCs w:val="20"/>
        </w:rPr>
      </w:pPr>
    </w:p>
    <w:p w:rsidR="000D62B0" w:rsidRDefault="000D62B0" w:rsidP="00692137">
      <w:pPr>
        <w:tabs>
          <w:tab w:val="left" w:pos="2616"/>
        </w:tabs>
        <w:ind w:left="0"/>
        <w:jc w:val="right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sym w:font="Wingdings" w:char="F0F0"/>
      </w:r>
      <w:r>
        <w:rPr>
          <w:rFonts w:ascii="Calibri" w:hAnsi="Calibri"/>
          <w:i/>
          <w:szCs w:val="24"/>
        </w:rPr>
        <w:t xml:space="preserve"> 4 to 72 Hour Service </w:t>
      </w:r>
    </w:p>
    <w:p w:rsidR="00692137" w:rsidRPr="000D62B0" w:rsidRDefault="00692137" w:rsidP="000D62B0">
      <w:pPr>
        <w:tabs>
          <w:tab w:val="left" w:pos="2616"/>
        </w:tabs>
        <w:jc w:val="right"/>
        <w:rPr>
          <w:rFonts w:ascii="Calibri" w:hAnsi="Calibri"/>
          <w:i/>
          <w:szCs w:val="24"/>
        </w:rPr>
      </w:pPr>
      <w:r>
        <w:rPr>
          <w:rFonts w:ascii="Calibri" w:eastAsiaTheme="minorEastAsia" w:hAnsi="Calibri"/>
          <w:i/>
          <w:szCs w:val="24"/>
        </w:rPr>
        <w:t xml:space="preserve"> </w:t>
      </w:r>
      <m:oMath>
        <m:r>
          <w:rPr>
            <w:rFonts w:ascii="Cambria Math" w:hAnsi="Cambria Math"/>
            <w:i/>
            <w:szCs w:val="24"/>
          </w:rPr>
          <w:sym w:font="Wingdings" w:char="F0F0"/>
        </m:r>
      </m:oMath>
      <w:r>
        <w:rPr>
          <w:rFonts w:ascii="Calibri" w:eastAsiaTheme="minorEastAsia" w:hAnsi="Calibri"/>
          <w:i/>
          <w:szCs w:val="24"/>
        </w:rPr>
        <w:t>Satisfaction Guaranteed</w:t>
      </w:r>
    </w:p>
    <w:sectPr w:rsidR="00692137" w:rsidRPr="000D62B0" w:rsidSect="00F41EA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47B" w:rsidRDefault="0042147B" w:rsidP="0042147B">
      <w:r>
        <w:separator/>
      </w:r>
    </w:p>
  </w:endnote>
  <w:endnote w:type="continuationSeparator" w:id="1">
    <w:p w:rsidR="0042147B" w:rsidRDefault="0042147B" w:rsidP="00421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137" w:rsidRDefault="00692137" w:rsidP="00692137">
    <w:pPr>
      <w:pStyle w:val="Footer"/>
      <w:jc w:val="center"/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</w:rPr>
      <w:sym w:font="Wingdings" w:char="F0AB"/>
    </w:r>
    <w:proofErr w:type="spellStart"/>
    <w:r w:rsidRPr="00692137">
      <w:rPr>
        <w:rFonts w:asciiTheme="minorHAnsi" w:hAnsiTheme="minorHAnsi"/>
        <w:b/>
        <w:color w:val="92D050"/>
      </w:rPr>
      <w:t>Color</w:t>
    </w:r>
    <w:r>
      <w:rPr>
        <w:rFonts w:asciiTheme="minorHAnsi" w:hAnsiTheme="minorHAnsi"/>
        <w:b/>
      </w:rPr>
      <w:t>Masters</w:t>
    </w:r>
    <w:proofErr w:type="spellEnd"/>
    <w:r>
      <w:rPr>
        <w:rFonts w:asciiTheme="minorHAnsi" w:hAnsiTheme="minorHAnsi"/>
        <w:b/>
      </w:rPr>
      <w:t>, Inc.</w:t>
    </w:r>
  </w:p>
  <w:p w:rsidR="00692137" w:rsidRPr="00692137" w:rsidRDefault="00692137" w:rsidP="00692137">
    <w:pPr>
      <w:pStyle w:val="Footer"/>
      <w:jc w:val="center"/>
      <w:rPr>
        <w:rFonts w:asciiTheme="minorHAnsi" w:hAnsiTheme="minorHAnsi"/>
        <w:sz w:val="20"/>
        <w:szCs w:val="20"/>
      </w:rPr>
    </w:pPr>
    <w:r w:rsidRPr="00692137">
      <w:rPr>
        <w:rFonts w:asciiTheme="minorHAnsi" w:hAnsiTheme="minorHAnsi"/>
      </w:rPr>
      <w:t>87 Avenue of Americas</w:t>
    </w:r>
    <w:r w:rsidRPr="00692137">
      <w:rPr>
        <w:rFonts w:asciiTheme="minorHAnsi" w:hAnsiTheme="minorHAnsi"/>
      </w:rPr>
      <w:sym w:font="Wingdings" w:char="F05B"/>
    </w:r>
    <w:r w:rsidRPr="00692137">
      <w:rPr>
        <w:rFonts w:asciiTheme="minorHAnsi" w:hAnsiTheme="minorHAnsi"/>
      </w:rPr>
      <w:t>New York, NY</w:t>
    </w:r>
    <w:r>
      <w:rPr>
        <w:rFonts w:asciiTheme="minorHAnsi" w:hAnsiTheme="minorHAnsi"/>
      </w:rPr>
      <w:t xml:space="preserve"> 10033 </w:t>
    </w:r>
    <w:r w:rsidRPr="00692137">
      <w:rPr>
        <w:rFonts w:asciiTheme="minorHAnsi" w:hAnsiTheme="minorHAnsi"/>
      </w:rPr>
      <w:sym w:font="Wingdings" w:char="F05B"/>
    </w:r>
    <w:r>
      <w:rPr>
        <w:rFonts w:asciiTheme="minorHAnsi" w:hAnsiTheme="minorHAnsi"/>
      </w:rPr>
      <w:t xml:space="preserve">Phone: (212)555-6666 </w:t>
    </w:r>
    <w:r w:rsidRPr="00692137">
      <w:rPr>
        <w:rFonts w:asciiTheme="minorHAnsi" w:hAnsiTheme="minorHAnsi"/>
      </w:rPr>
      <w:sym w:font="Wingdings" w:char="F05B"/>
    </w:r>
    <w:r>
      <w:rPr>
        <w:rFonts w:asciiTheme="minorHAnsi" w:hAnsiTheme="minorHAnsi"/>
      </w:rPr>
      <w:t xml:space="preserve"> Email: www.</w:t>
    </w:r>
    <w:r w:rsidRPr="00692137">
      <w:rPr>
        <w:rFonts w:asciiTheme="minorHAnsi" w:hAnsiTheme="minorHAnsi"/>
        <w:color w:val="92D050"/>
      </w:rPr>
      <w:t>Color</w:t>
    </w:r>
    <w:r>
      <w:rPr>
        <w:rFonts w:asciiTheme="minorHAnsi" w:hAnsiTheme="minorHAnsi"/>
      </w:rPr>
      <w:t>Mastersinc.com</w:t>
    </w:r>
  </w:p>
  <w:p w:rsidR="00692137" w:rsidRDefault="006921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47B" w:rsidRDefault="0042147B" w:rsidP="0042147B">
      <w:r>
        <w:separator/>
      </w:r>
    </w:p>
  </w:footnote>
  <w:footnote w:type="continuationSeparator" w:id="1">
    <w:p w:rsidR="0042147B" w:rsidRDefault="0042147B" w:rsidP="004214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47B" w:rsidRDefault="0042147B">
    <w:pPr>
      <w:pStyle w:val="Header"/>
    </w:pPr>
    <w:r>
      <w:t xml:space="preserve">Troy </w:t>
    </w:r>
    <w:proofErr w:type="spellStart"/>
    <w:r>
      <w:t>Scheel</w:t>
    </w:r>
    <w:proofErr w:type="spellEnd"/>
    <w:r>
      <w:ptab w:relativeTo="margin" w:alignment="center" w:leader="none"/>
    </w:r>
    <w:r>
      <w:t>3rd</w:t>
    </w:r>
    <w:r>
      <w:ptab w:relativeTo="margin" w:alignment="right" w:leader="none"/>
    </w:r>
    <w:r>
      <w:t>2/13/2013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2DD"/>
      </v:shape>
    </w:pict>
  </w:numPicBullet>
  <w:abstractNum w:abstractNumId="0">
    <w:nsid w:val="22C351DF"/>
    <w:multiLevelType w:val="hybridMultilevel"/>
    <w:tmpl w:val="4A8073A2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A123787"/>
    <w:multiLevelType w:val="hybridMultilevel"/>
    <w:tmpl w:val="E00A7CC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7631829"/>
    <w:multiLevelType w:val="hybridMultilevel"/>
    <w:tmpl w:val="ABBCDC40"/>
    <w:lvl w:ilvl="0" w:tplc="8BB29B7E">
      <w:start w:val="1"/>
      <w:numFmt w:val="decimal"/>
      <w:lvlText w:val="%1."/>
      <w:lvlJc w:val="left"/>
      <w:pPr>
        <w:ind w:left="13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ind w:left="709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47B"/>
    <w:rsid w:val="000D62B0"/>
    <w:rsid w:val="0042147B"/>
    <w:rsid w:val="005B2A5C"/>
    <w:rsid w:val="00692137"/>
    <w:rsid w:val="00D8084A"/>
    <w:rsid w:val="00F41EAD"/>
    <w:rsid w:val="00FE7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4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214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147B"/>
  </w:style>
  <w:style w:type="paragraph" w:styleId="Footer">
    <w:name w:val="footer"/>
    <w:basedOn w:val="Normal"/>
    <w:link w:val="FooterChar"/>
    <w:uiPriority w:val="99"/>
    <w:unhideWhenUsed/>
    <w:rsid w:val="004214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147B"/>
  </w:style>
  <w:style w:type="paragraph" w:styleId="BalloonText">
    <w:name w:val="Balloon Text"/>
    <w:basedOn w:val="Normal"/>
    <w:link w:val="BalloonTextChar"/>
    <w:uiPriority w:val="99"/>
    <w:semiHidden/>
    <w:unhideWhenUsed/>
    <w:rsid w:val="004214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47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9213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1</cp:revision>
  <dcterms:created xsi:type="dcterms:W3CDTF">2013-02-13T15:04:00Z</dcterms:created>
  <dcterms:modified xsi:type="dcterms:W3CDTF">2013-02-13T15:30:00Z</dcterms:modified>
</cp:coreProperties>
</file>